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C60AE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60672188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9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49311409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4E3AC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2408024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16C707A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05920D57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研究生第三党支部</w:t>
            </w:r>
          </w:p>
        </w:tc>
        <w:tc>
          <w:tcPr>
            <w:tcW w:w="2402" w:type="dxa"/>
            <w:vAlign w:val="center"/>
          </w:tcPr>
          <w:p w14:paraId="62EE2AAE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07449EE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</w:t>
            </w:r>
          </w:p>
        </w:tc>
      </w:tr>
      <w:tr w14:paraId="33FF4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0E3D9F2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19657BBD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23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14:paraId="7E0A295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490D0961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683E65ED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F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4B7CE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441EEB9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64662EE0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599EC60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56A2DAD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26C133D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431DE02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0A90F14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057FC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64CE535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0B1C957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F07E57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2082B17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月计划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2B2298C2">
            <w:pPr>
              <w:pStyle w:val="8"/>
              <w:widowControl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9月支部事宜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8F2844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6B666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72EDC5D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78EA75D9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88DA8A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木槿影院（师活中心）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B8EE8E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观看红色电影《出发》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1062296E">
            <w:pPr>
              <w:pStyle w:val="8"/>
              <w:numPr>
                <w:ilvl w:val="0"/>
                <w:numId w:val="2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观看红色电影《出发》</w:t>
            </w:r>
          </w:p>
          <w:p w14:paraId="44F542A2">
            <w:pPr>
              <w:pStyle w:val="8"/>
              <w:ind w:left="36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49ADD0A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无</w:t>
            </w:r>
          </w:p>
        </w:tc>
      </w:tr>
      <w:tr w14:paraId="07CCB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40FAE31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组织生活</w:t>
            </w:r>
          </w:p>
        </w:tc>
        <w:tc>
          <w:tcPr>
            <w:tcW w:w="1185" w:type="dxa"/>
            <w:vAlign w:val="center"/>
          </w:tcPr>
          <w:p w14:paraId="125DC6A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9月23日</w:t>
            </w:r>
          </w:p>
        </w:tc>
        <w:tc>
          <w:tcPr>
            <w:tcW w:w="900" w:type="dxa"/>
            <w:vAlign w:val="center"/>
          </w:tcPr>
          <w:p w14:paraId="39660AD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交通大楼10楼1003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D45876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“党纪教育总结”与“学习二十届三中全会精神”</w:t>
            </w:r>
          </w:p>
        </w:tc>
        <w:tc>
          <w:tcPr>
            <w:tcW w:w="3982" w:type="dxa"/>
            <w:gridSpan w:val="2"/>
            <w:vAlign w:val="center"/>
          </w:tcPr>
          <w:p w14:paraId="23160E66">
            <w:pPr>
              <w:pStyle w:val="8"/>
              <w:numPr>
                <w:ilvl w:val="0"/>
                <w:numId w:val="3"/>
              </w:numPr>
              <w:ind w:firstLineChars="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党纪教育总结</w:t>
            </w:r>
          </w:p>
          <w:p w14:paraId="06DF9EF1">
            <w:pPr>
              <w:pStyle w:val="8"/>
              <w:numPr>
                <w:ilvl w:val="0"/>
                <w:numId w:val="3"/>
              </w:numPr>
              <w:ind w:firstLineChars="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学习二十届三中全会精神”</w:t>
            </w:r>
          </w:p>
        </w:tc>
        <w:tc>
          <w:tcPr>
            <w:tcW w:w="1175" w:type="dxa"/>
            <w:vAlign w:val="center"/>
          </w:tcPr>
          <w:p w14:paraId="4B6B997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24D78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1355" w:type="dxa"/>
            <w:vAlign w:val="center"/>
          </w:tcPr>
          <w:p w14:paraId="3F6EAB4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60EA503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1FA82F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5176B5B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0B92B2E9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E795C1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8E7E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5" w:type="dxa"/>
            <w:vAlign w:val="center"/>
          </w:tcPr>
          <w:p w14:paraId="3ABB0FC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......</w:t>
            </w:r>
          </w:p>
        </w:tc>
        <w:tc>
          <w:tcPr>
            <w:tcW w:w="1185" w:type="dxa"/>
            <w:vAlign w:val="center"/>
          </w:tcPr>
          <w:p w14:paraId="1AB26ADE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DD56EFB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5F162D64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227E8F2B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1B199E9D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 w14:paraId="56F85B53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</w:rPr>
        <w:t xml:space="preserve">                        </w:t>
      </w:r>
    </w:p>
    <w:p w14:paraId="0DB6B6C9"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</w:t>
      </w:r>
    </w:p>
    <w:p w14:paraId="779E56B3">
      <w:pPr>
        <w:widowControl/>
        <w:spacing w:line="400" w:lineRule="exact"/>
        <w:ind w:firstLine="663" w:firstLineChars="300"/>
        <w:jc w:val="left"/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本表格请于每月</w:t>
      </w:r>
      <w:r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  <w:t>28</w:t>
      </w: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日前完成</w:t>
      </w:r>
    </w:p>
    <w:p w14:paraId="22EBE0CF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11CF92D2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10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07783C49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24FE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5E80241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59FC98A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58CF39A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研究生第三党支部</w:t>
            </w:r>
          </w:p>
        </w:tc>
        <w:tc>
          <w:tcPr>
            <w:tcW w:w="2402" w:type="dxa"/>
            <w:vAlign w:val="center"/>
          </w:tcPr>
          <w:p w14:paraId="1F37209D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05E8217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</w:t>
            </w:r>
          </w:p>
        </w:tc>
      </w:tr>
      <w:tr w14:paraId="659C8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6135637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0EABD76D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14:paraId="5D14866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6637639E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2F434B8E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09BB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51EFB0F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3805E20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02D88E52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6857CC4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1574B13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0955B9A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514382C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60A35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exact"/>
          <w:jc w:val="center"/>
        </w:trPr>
        <w:tc>
          <w:tcPr>
            <w:tcW w:w="1355" w:type="dxa"/>
            <w:vAlign w:val="center"/>
          </w:tcPr>
          <w:p w14:paraId="26E2BDD6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1185" w:type="dxa"/>
            <w:vAlign w:val="center"/>
          </w:tcPr>
          <w:p w14:paraId="796345E9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14:paraId="34D154E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vAlign w:val="center"/>
          </w:tcPr>
          <w:p w14:paraId="7B95608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月计划</w:t>
            </w:r>
          </w:p>
        </w:tc>
        <w:tc>
          <w:tcPr>
            <w:tcW w:w="3982" w:type="dxa"/>
            <w:gridSpan w:val="2"/>
            <w:vAlign w:val="center"/>
          </w:tcPr>
          <w:p w14:paraId="38049CEA">
            <w:pPr>
              <w:pStyle w:val="8"/>
              <w:numPr>
                <w:ilvl w:val="0"/>
                <w:numId w:val="4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月计划</w:t>
            </w:r>
          </w:p>
        </w:tc>
        <w:tc>
          <w:tcPr>
            <w:tcW w:w="1175" w:type="dxa"/>
            <w:vAlign w:val="center"/>
          </w:tcPr>
          <w:p w14:paraId="75E57C4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6C62E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exact"/>
          <w:jc w:val="center"/>
        </w:trPr>
        <w:tc>
          <w:tcPr>
            <w:tcW w:w="1355" w:type="dxa"/>
            <w:vAlign w:val="center"/>
          </w:tcPr>
          <w:p w14:paraId="2672510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组织生活</w:t>
            </w:r>
          </w:p>
        </w:tc>
        <w:tc>
          <w:tcPr>
            <w:tcW w:w="1185" w:type="dxa"/>
            <w:vAlign w:val="center"/>
          </w:tcPr>
          <w:p w14:paraId="0BA71E2B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10月29日</w:t>
            </w:r>
          </w:p>
        </w:tc>
        <w:tc>
          <w:tcPr>
            <w:tcW w:w="900" w:type="dxa"/>
            <w:vAlign w:val="center"/>
          </w:tcPr>
          <w:p w14:paraId="6A1D571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红星电影世界</w:t>
            </w:r>
          </w:p>
        </w:tc>
        <w:tc>
          <w:tcPr>
            <w:tcW w:w="1223" w:type="dxa"/>
            <w:vAlign w:val="center"/>
          </w:tcPr>
          <w:p w14:paraId="7C36D7D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庆祝中华人民共和国成立75周年专题学党章、党史</w:t>
            </w:r>
          </w:p>
          <w:p w14:paraId="5CEF92E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5C053CE4">
            <w:pPr>
              <w:pStyle w:val="8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观看电影《志愿军》</w:t>
            </w:r>
          </w:p>
        </w:tc>
        <w:tc>
          <w:tcPr>
            <w:tcW w:w="1175" w:type="dxa"/>
            <w:vAlign w:val="center"/>
          </w:tcPr>
          <w:p w14:paraId="102BE7C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无</w:t>
            </w:r>
          </w:p>
        </w:tc>
      </w:tr>
      <w:tr w14:paraId="259DD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1355" w:type="dxa"/>
            <w:vAlign w:val="center"/>
          </w:tcPr>
          <w:p w14:paraId="0AA777E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14134A3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8AA6A9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6D8B968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6CB883E5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D47B93E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</w:p>
        </w:tc>
      </w:tr>
      <w:tr w14:paraId="7FB83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5" w:type="dxa"/>
            <w:vAlign w:val="center"/>
          </w:tcPr>
          <w:p w14:paraId="37AB81E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......</w:t>
            </w:r>
          </w:p>
        </w:tc>
        <w:tc>
          <w:tcPr>
            <w:tcW w:w="1185" w:type="dxa"/>
            <w:vAlign w:val="center"/>
          </w:tcPr>
          <w:p w14:paraId="6BBCE93A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7C412CE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053CC5C6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1DB02C7D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99AA269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 w14:paraId="10983656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</w:rPr>
        <w:t xml:space="preserve">                        </w:t>
      </w:r>
    </w:p>
    <w:p w14:paraId="550692D3"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</w:t>
      </w:r>
    </w:p>
    <w:p w14:paraId="232B86DD">
      <w:pPr>
        <w:widowControl/>
        <w:spacing w:line="400" w:lineRule="exact"/>
        <w:ind w:firstLine="663" w:firstLineChars="300"/>
        <w:jc w:val="left"/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本表格请于每月</w:t>
      </w:r>
      <w:r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  <w:t>28</w:t>
      </w: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日前完成</w:t>
      </w:r>
    </w:p>
    <w:p w14:paraId="3CFE3A37">
      <w:pP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br w:type="page"/>
      </w:r>
    </w:p>
    <w:p w14:paraId="2FCC3CFC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6E23B340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11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53C2A4BF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72DC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02DED67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63F9867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25B2DF6B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研究生第三党支部</w:t>
            </w:r>
          </w:p>
        </w:tc>
        <w:tc>
          <w:tcPr>
            <w:tcW w:w="2402" w:type="dxa"/>
            <w:vAlign w:val="center"/>
          </w:tcPr>
          <w:p w14:paraId="07B7E29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0C59F173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</w:t>
            </w:r>
          </w:p>
        </w:tc>
      </w:tr>
      <w:tr w14:paraId="60598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3C151D5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6D46586C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14:paraId="180B0B8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45174E6A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329ED0D9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F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0E95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20CACC7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5289914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33A9FB0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03156DB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65CAE10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1A21852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00A0436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21836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exact"/>
          <w:jc w:val="center"/>
        </w:trPr>
        <w:tc>
          <w:tcPr>
            <w:tcW w:w="1355" w:type="dxa"/>
            <w:vAlign w:val="center"/>
          </w:tcPr>
          <w:p w14:paraId="1B07D52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支委会</w:t>
            </w:r>
          </w:p>
        </w:tc>
        <w:tc>
          <w:tcPr>
            <w:tcW w:w="1185" w:type="dxa"/>
            <w:vAlign w:val="center"/>
          </w:tcPr>
          <w:p w14:paraId="35E408D8">
            <w:pPr>
              <w:widowControl/>
              <w:jc w:val="center"/>
              <w:rPr>
                <w:rFonts w:hint="default" w:ascii="仿宋" w:hAnsi="仿宋" w:eastAsia="仿宋" w:cs="仿宋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lang w:val="en-US" w:eastAsia="zh-CN"/>
              </w:rPr>
              <w:t>11月5日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6F904F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F73D52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月计划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2390A412">
            <w:pPr>
              <w:pStyle w:val="8"/>
              <w:numPr>
                <w:ilvl w:val="0"/>
                <w:numId w:val="6"/>
              </w:numPr>
              <w:ind w:left="360" w:leftChars="0" w:hanging="36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月计划</w:t>
            </w:r>
          </w:p>
        </w:tc>
        <w:tc>
          <w:tcPr>
            <w:tcW w:w="1175" w:type="dxa"/>
            <w:vAlign w:val="center"/>
          </w:tcPr>
          <w:p w14:paraId="60350F1F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10EFE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exact"/>
          <w:jc w:val="center"/>
        </w:trPr>
        <w:tc>
          <w:tcPr>
            <w:tcW w:w="1355" w:type="dxa"/>
            <w:vAlign w:val="center"/>
          </w:tcPr>
          <w:p w14:paraId="6D7B5FC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vAlign w:val="center"/>
          </w:tcPr>
          <w:p w14:paraId="427DFA8B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11月29日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344C6C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vAlign w:val="center"/>
          </w:tcPr>
          <w:p w14:paraId="1CD221F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关于讨论程远同志预备党员转正问题和党支部补选委员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征询意见</w:t>
            </w:r>
          </w:p>
        </w:tc>
        <w:tc>
          <w:tcPr>
            <w:tcW w:w="3982" w:type="dxa"/>
            <w:gridSpan w:val="2"/>
            <w:vAlign w:val="center"/>
          </w:tcPr>
          <w:p w14:paraId="03766B5F">
            <w:pPr>
              <w:pStyle w:val="8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关于讨论程远同志预备党员转正问题</w:t>
            </w:r>
          </w:p>
          <w:p w14:paraId="1837B767">
            <w:pPr>
              <w:pStyle w:val="8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党支部补选委员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征询意见</w:t>
            </w:r>
          </w:p>
        </w:tc>
        <w:tc>
          <w:tcPr>
            <w:tcW w:w="1175" w:type="dxa"/>
            <w:vAlign w:val="center"/>
          </w:tcPr>
          <w:p w14:paraId="00F237BA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孙鹤、王董祺、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任泽宇、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王超亚、王震昊</w:t>
            </w:r>
          </w:p>
        </w:tc>
      </w:tr>
      <w:tr w14:paraId="51703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1355" w:type="dxa"/>
            <w:vAlign w:val="center"/>
          </w:tcPr>
          <w:p w14:paraId="19E1AE7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1CAF16E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46B208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6D58D54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784BEFA3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71F0D0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1598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5" w:type="dxa"/>
            <w:vAlign w:val="center"/>
          </w:tcPr>
          <w:p w14:paraId="4CBC0FF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......</w:t>
            </w:r>
          </w:p>
        </w:tc>
        <w:tc>
          <w:tcPr>
            <w:tcW w:w="1185" w:type="dxa"/>
            <w:vAlign w:val="center"/>
          </w:tcPr>
          <w:p w14:paraId="2F59531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D473703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137EEA33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3AD472A1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6C8A6D07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 w14:paraId="4A6FFCEB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</w:rPr>
        <w:t xml:space="preserve">                        </w:t>
      </w:r>
    </w:p>
    <w:p w14:paraId="5CFC31A9"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</w:t>
      </w:r>
    </w:p>
    <w:p w14:paraId="69B24115">
      <w:pPr>
        <w:widowControl/>
        <w:spacing w:line="400" w:lineRule="exact"/>
        <w:ind w:firstLine="663" w:firstLineChars="300"/>
        <w:jc w:val="left"/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本表格请于每月</w:t>
      </w:r>
      <w:r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  <w:t>28</w:t>
      </w: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日前完成</w:t>
      </w:r>
    </w:p>
    <w:p w14:paraId="47E3F3DA">
      <w:pP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09DF95"/>
    <w:multiLevelType w:val="multilevel"/>
    <w:tmpl w:val="AD09DF9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CF18F5E6"/>
    <w:multiLevelType w:val="multilevel"/>
    <w:tmpl w:val="CF18F5E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47F7C7AE"/>
    <w:multiLevelType w:val="multilevel"/>
    <w:tmpl w:val="47F7C7A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48077731"/>
    <w:multiLevelType w:val="multilevel"/>
    <w:tmpl w:val="4807773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5A4551A8"/>
    <w:multiLevelType w:val="multilevel"/>
    <w:tmpl w:val="5A4551A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7320BED3"/>
    <w:multiLevelType w:val="multilevel"/>
    <w:tmpl w:val="7320BED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wMDU4NzFiYjUxZjgwYjAyM2I3ZWIwODdjYjFkNDgifQ=="/>
  </w:docVars>
  <w:rsids>
    <w:rsidRoot w:val="004004ED"/>
    <w:rsid w:val="001616C3"/>
    <w:rsid w:val="002873D5"/>
    <w:rsid w:val="002900E2"/>
    <w:rsid w:val="002E5182"/>
    <w:rsid w:val="004004ED"/>
    <w:rsid w:val="004331FB"/>
    <w:rsid w:val="00451236"/>
    <w:rsid w:val="00594D1E"/>
    <w:rsid w:val="005A7D60"/>
    <w:rsid w:val="005D7B1C"/>
    <w:rsid w:val="00615E37"/>
    <w:rsid w:val="04C64E6C"/>
    <w:rsid w:val="077F4006"/>
    <w:rsid w:val="0E0741BD"/>
    <w:rsid w:val="1E0006AD"/>
    <w:rsid w:val="2736162C"/>
    <w:rsid w:val="37460AB5"/>
    <w:rsid w:val="37EF582B"/>
    <w:rsid w:val="43110C41"/>
    <w:rsid w:val="443D2B1F"/>
    <w:rsid w:val="46C75EE7"/>
    <w:rsid w:val="4E364B37"/>
    <w:rsid w:val="5F3E0472"/>
    <w:rsid w:val="64B3567E"/>
    <w:rsid w:val="6E764F7A"/>
    <w:rsid w:val="757E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964</Words>
  <Characters>1054</Characters>
  <Lines>3</Lines>
  <Paragraphs>1</Paragraphs>
  <TotalTime>4</TotalTime>
  <ScaleCrop>false</ScaleCrop>
  <LinksUpToDate>false</LinksUpToDate>
  <CharactersWithSpaces>1190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2023-01-08T10:48:00Z</dcterms:created>
  <dc:creator>曹 倩瑜</dc:creator>
  <cp:lastModifiedBy>WPS_1646464363</cp:lastModifiedBy>
  <dcterms:modified xsi:type="dcterms:W3CDTF">2024-12-05T07:46:46Z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EC15A3B5B875CB9AD1595167C0BC8C5D_43</vt:lpwstr>
  </property>
</Properties>
</file>